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8725" w14:textId="0CE8B102" w:rsidR="00DA2FC6" w:rsidRPr="00A920D9" w:rsidRDefault="00FB143A" w:rsidP="00A920D9">
      <w:pPr>
        <w:spacing w:after="40"/>
        <w:rPr>
          <w:b/>
          <w:bCs/>
          <w:color w:val="FF0000"/>
        </w:rPr>
      </w:pPr>
      <w:r w:rsidRPr="00A920D9">
        <w:rPr>
          <w:b/>
          <w:bCs/>
          <w:color w:val="FF0000"/>
        </w:rPr>
        <w:t>Supply Chain Analytics</w:t>
      </w:r>
      <w:r w:rsidR="003317E8" w:rsidRPr="00A920D9">
        <w:rPr>
          <w:b/>
          <w:bCs/>
          <w:color w:val="FF0000"/>
        </w:rPr>
        <w:t xml:space="preserve"> </w:t>
      </w:r>
      <w:r w:rsidR="007D666D">
        <w:rPr>
          <w:b/>
          <w:bCs/>
          <w:color w:val="FF0000"/>
        </w:rPr>
        <w:t xml:space="preserve"> </w:t>
      </w:r>
      <w:r w:rsidR="003317E8" w:rsidRPr="00A920D9">
        <w:rPr>
          <w:b/>
          <w:bCs/>
          <w:color w:val="FF0000"/>
        </w:rPr>
        <w:t>S3LSC1</w:t>
      </w:r>
    </w:p>
    <w:p w14:paraId="60861264" w14:textId="19A6DED4" w:rsidR="003317E8" w:rsidRPr="00A920D9" w:rsidRDefault="003317E8" w:rsidP="00A920D9">
      <w:pPr>
        <w:spacing w:after="40"/>
        <w:rPr>
          <w:b/>
          <w:bCs/>
          <w:color w:val="FF0000"/>
        </w:rPr>
      </w:pPr>
      <w:r w:rsidRPr="00A920D9">
        <w:rPr>
          <w:b/>
          <w:bCs/>
          <w:color w:val="FF0000"/>
        </w:rPr>
        <w:t>Research Methodology and Management Decision</w:t>
      </w:r>
      <w:r w:rsidR="00B51B8F" w:rsidRPr="00A920D9">
        <w:rPr>
          <w:b/>
          <w:bCs/>
          <w:color w:val="FF0000"/>
        </w:rPr>
        <w:t xml:space="preserve">  S2C09</w:t>
      </w:r>
    </w:p>
    <w:p w14:paraId="7D117633" w14:textId="58B1FB1F" w:rsidR="00A920D9" w:rsidRDefault="00A920D9" w:rsidP="00A920D9">
      <w:pPr>
        <w:spacing w:after="40"/>
      </w:pPr>
      <w:r w:rsidRPr="00A920D9">
        <w:t>Inventory Management</w:t>
      </w:r>
      <w:r>
        <w:t xml:space="preserve"> </w:t>
      </w:r>
      <w:r w:rsidR="007D666D">
        <w:t xml:space="preserve"> </w:t>
      </w:r>
      <w:r>
        <w:t xml:space="preserve"> </w:t>
      </w:r>
      <w:r w:rsidRPr="00A920D9">
        <w:t>S3W08</w:t>
      </w:r>
    </w:p>
    <w:p w14:paraId="25925DCE" w14:textId="77EA1548" w:rsidR="00350952" w:rsidRDefault="00350952" w:rsidP="00350952">
      <w:pPr>
        <w:spacing w:after="40"/>
      </w:pPr>
      <w:r w:rsidRPr="00EA0256">
        <w:t>Packaging and Distribution Managemen</w:t>
      </w:r>
      <w:r>
        <w:t xml:space="preserve">t  </w:t>
      </w:r>
      <w:r w:rsidRPr="00EA0256">
        <w:t>S0W11</w:t>
      </w:r>
    </w:p>
    <w:p w14:paraId="4B86CA01" w14:textId="642162D9" w:rsidR="00B51B8F" w:rsidRDefault="00B51B8F" w:rsidP="00A920D9">
      <w:pPr>
        <w:spacing w:after="40"/>
      </w:pPr>
      <w:r w:rsidRPr="00B51B8F">
        <w:t>Production, Planning and Control</w:t>
      </w:r>
      <w:r>
        <w:t xml:space="preserve"> </w:t>
      </w:r>
      <w:r w:rsidR="007D666D">
        <w:t xml:space="preserve"> </w:t>
      </w:r>
      <w:r w:rsidRPr="00B51B8F">
        <w:t>S3W07</w:t>
      </w:r>
    </w:p>
    <w:p w14:paraId="3FAF113A" w14:textId="6FDA02B5" w:rsidR="007934CB" w:rsidRDefault="00EA0256" w:rsidP="00A920D9">
      <w:pPr>
        <w:spacing w:after="40"/>
      </w:pPr>
      <w:r w:rsidRPr="00EA0256">
        <w:t>Warehouse Management</w:t>
      </w:r>
      <w:r>
        <w:t xml:space="preserve">  </w:t>
      </w:r>
      <w:r w:rsidR="00A920D9" w:rsidRPr="00A920D9">
        <w:t>S3W10</w:t>
      </w:r>
    </w:p>
    <w:p w14:paraId="113011F6" w14:textId="77777777" w:rsidR="007934CB" w:rsidRDefault="007934CB" w:rsidP="00862940"/>
    <w:p w14:paraId="7781D704" w14:textId="3B4D6491" w:rsidR="00862940" w:rsidRPr="00862940" w:rsidRDefault="00350952" w:rsidP="008629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7DC61" wp14:editId="48EF2642">
                <wp:simplePos x="0" y="0"/>
                <wp:positionH relativeFrom="column">
                  <wp:posOffset>484360</wp:posOffset>
                </wp:positionH>
                <wp:positionV relativeFrom="paragraph">
                  <wp:posOffset>2527118</wp:posOffset>
                </wp:positionV>
                <wp:extent cx="5024674" cy="2254313"/>
                <wp:effectExtent l="19050" t="19050" r="24130" b="12700"/>
                <wp:wrapNone/>
                <wp:docPr id="20129148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4674" cy="225431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10CC5" id="Rectangle 1" o:spid="_x0000_s1026" style="position:absolute;margin-left:38.15pt;margin-top:199pt;width:395.65pt;height:17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" filled="f" strokecolor="#c00000" strokeweight="2.25pt"/>
            </w:pict>
          </mc:Fallback>
        </mc:AlternateContent>
      </w:r>
      <w:r w:rsidR="00862940" w:rsidRPr="00862940">
        <w:rPr>
          <w:noProof/>
        </w:rPr>
        <w:drawing>
          <wp:inline distT="0" distB="0" distL="0" distR="0" wp14:anchorId="3A573D45" wp14:editId="3FD64D18">
            <wp:extent cx="7880755" cy="5080261"/>
            <wp:effectExtent l="0" t="0" r="6350" b="6350"/>
            <wp:docPr id="8988395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83956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80755" cy="5080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2940" w:rsidRPr="00862940" w:rsidSect="008629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40"/>
    <w:rsid w:val="003317E8"/>
    <w:rsid w:val="00350952"/>
    <w:rsid w:val="00576FA1"/>
    <w:rsid w:val="007934CB"/>
    <w:rsid w:val="007D666D"/>
    <w:rsid w:val="00862940"/>
    <w:rsid w:val="00A920D9"/>
    <w:rsid w:val="00B51B8F"/>
    <w:rsid w:val="00C82DE7"/>
    <w:rsid w:val="00DA2FC6"/>
    <w:rsid w:val="00EA0256"/>
    <w:rsid w:val="00FB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F7CB7"/>
  <w15:chartTrackingRefBased/>
  <w15:docId w15:val="{058182A3-E6DE-4999-A62E-23F738DB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Harish Singh</dc:creator>
  <cp:keywords/>
  <dc:description/>
  <cp:lastModifiedBy>Harish Singh</cp:lastModifiedBy>
  <cp:revision>2</cp:revision>
  <dcterms:created xsi:type="dcterms:W3CDTF">2024-01-20T08:30:00Z</dcterms:created>
  <dcterms:modified xsi:type="dcterms:W3CDTF">2024-01-20T08:30:00Z</dcterms:modified>
</cp:coreProperties>
</file>